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F42C" w14:textId="09011900" w:rsidR="008A759C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 zpráva dotace poskytnuté z rozpočtu města Litoměřice na Podp</w:t>
      </w:r>
      <w:r w:rsidR="0017523C">
        <w:rPr>
          <w:b/>
          <w:sz w:val="32"/>
          <w:szCs w:val="32"/>
        </w:rPr>
        <w:t>oru sociálních služeb v roce 202</w:t>
      </w:r>
      <w:r w:rsidR="00D404BE">
        <w:rPr>
          <w:b/>
          <w:sz w:val="32"/>
          <w:szCs w:val="32"/>
        </w:rPr>
        <w:t>2</w:t>
      </w:r>
    </w:p>
    <w:p w14:paraId="71241260" w14:textId="77777777" w:rsidR="002D5CC5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Číslo smlouvy ……..</w:t>
      </w:r>
    </w:p>
    <w:p w14:paraId="0FE1D747" w14:textId="77777777" w:rsidR="007C5143" w:rsidRDefault="009D7BCC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204"/>
      </w:tblGrid>
      <w:tr w:rsidR="00973D5E" w14:paraId="06211766" w14:textId="77777777" w:rsidTr="002D5CC5">
        <w:tc>
          <w:tcPr>
            <w:tcW w:w="9212" w:type="dxa"/>
            <w:gridSpan w:val="2"/>
          </w:tcPr>
          <w:p w14:paraId="660C6F92" w14:textId="77777777"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Název příjemce dotace</w:t>
            </w:r>
            <w:r w:rsidR="00973D5E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973D5E" w14:paraId="66F912BE" w14:textId="77777777" w:rsidTr="002D5CC5">
        <w:tc>
          <w:tcPr>
            <w:tcW w:w="4928" w:type="dxa"/>
          </w:tcPr>
          <w:p w14:paraId="3E8B51FC" w14:textId="77777777"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IČ:</w:t>
            </w:r>
          </w:p>
        </w:tc>
        <w:tc>
          <w:tcPr>
            <w:tcW w:w="4284" w:type="dxa"/>
          </w:tcPr>
          <w:p w14:paraId="01D517A7" w14:textId="77777777" w:rsidR="00973D5E" w:rsidRPr="00E34EB2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14:paraId="34F6FF22" w14:textId="77777777" w:rsidTr="002D5CC5">
        <w:trPr>
          <w:trHeight w:val="342"/>
        </w:trPr>
        <w:tc>
          <w:tcPr>
            <w:tcW w:w="4928" w:type="dxa"/>
          </w:tcPr>
          <w:p w14:paraId="7C510240" w14:textId="77777777" w:rsidR="00973D5E" w:rsidRPr="002D5CC5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Název služby:</w:t>
            </w:r>
          </w:p>
        </w:tc>
        <w:tc>
          <w:tcPr>
            <w:tcW w:w="4284" w:type="dxa"/>
            <w:vMerge w:val="restart"/>
          </w:tcPr>
          <w:p w14:paraId="4AD0526D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14:paraId="23D76A34" w14:textId="77777777" w:rsidTr="002D5CC5">
        <w:trPr>
          <w:trHeight w:val="258"/>
        </w:trPr>
        <w:tc>
          <w:tcPr>
            <w:tcW w:w="4928" w:type="dxa"/>
          </w:tcPr>
          <w:p w14:paraId="02A68589" w14:textId="77777777" w:rsidR="002D5CC5" w:rsidRPr="00973D5E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Durh služby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284" w:type="dxa"/>
            <w:vMerge/>
          </w:tcPr>
          <w:p w14:paraId="495D8580" w14:textId="77777777" w:rsidR="00973D5E" w:rsidRDefault="00973D5E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D5CC5" w14:paraId="22666C5C" w14:textId="77777777" w:rsidTr="002D5CC5">
        <w:trPr>
          <w:trHeight w:val="258"/>
        </w:trPr>
        <w:tc>
          <w:tcPr>
            <w:tcW w:w="4928" w:type="dxa"/>
          </w:tcPr>
          <w:p w14:paraId="1A120A2F" w14:textId="77777777" w:rsidR="002D5CC5" w:rsidRPr="002D5CC5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Identifikátor:</w:t>
            </w:r>
          </w:p>
        </w:tc>
        <w:tc>
          <w:tcPr>
            <w:tcW w:w="4284" w:type="dxa"/>
          </w:tcPr>
          <w:p w14:paraId="411D76E1" w14:textId="77777777" w:rsidR="002D5CC5" w:rsidRDefault="002D5CC5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E57B7FF" w14:textId="77777777" w:rsidR="002275F9" w:rsidRDefault="002275F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1989" w:rsidRPr="00981989" w14:paraId="318CB40B" w14:textId="77777777" w:rsidTr="00981989">
        <w:tc>
          <w:tcPr>
            <w:tcW w:w="9288" w:type="dxa"/>
            <w:shd w:val="clear" w:color="auto" w:fill="auto"/>
          </w:tcPr>
          <w:p w14:paraId="163AA2C8" w14:textId="77777777"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 xml:space="preserve">Popis realizace </w:t>
            </w:r>
            <w:r>
              <w:rPr>
                <w:rFonts w:ascii="Arial" w:eastAsia="Arial Unicode MS" w:hAnsi="Arial" w:cs="Arial"/>
                <w:b/>
                <w:lang w:eastAsia="ar-SA"/>
              </w:rPr>
              <w:t>služby</w:t>
            </w:r>
            <w:r w:rsidRPr="00981989">
              <w:rPr>
                <w:rFonts w:ascii="Arial" w:eastAsia="Arial Unicode MS" w:hAnsi="Arial" w:cs="Arial"/>
                <w:lang w:eastAsia="ar-SA"/>
              </w:rPr>
              <w:t xml:space="preserve"> 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 xml:space="preserve">(popište, jak </w:t>
            </w:r>
            <w:r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byla služba v daném roce realizována, zda došlo k nějakému rozvoji služby, navýšení nebo ponížení kapacity, atd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):</w:t>
            </w:r>
          </w:p>
          <w:p w14:paraId="628390C5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55C5A8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14:paraId="38256772" w14:textId="77777777" w:rsidTr="00981989">
        <w:tc>
          <w:tcPr>
            <w:tcW w:w="9288" w:type="dxa"/>
            <w:shd w:val="clear" w:color="auto" w:fill="auto"/>
          </w:tcPr>
          <w:p w14:paraId="7DE3E721" w14:textId="77777777"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>Jak se podařilo naplnit cíle projektu?</w:t>
            </w:r>
          </w:p>
          <w:p w14:paraId="2B26D4BA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BBA13D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14:paraId="296F2677" w14:textId="77777777" w:rsidTr="00981989">
        <w:tc>
          <w:tcPr>
            <w:tcW w:w="9288" w:type="dxa"/>
            <w:shd w:val="clear" w:color="auto" w:fill="auto"/>
          </w:tcPr>
          <w:p w14:paraId="0DFE426E" w14:textId="77777777"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98198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Skutečná velikost cílové skupiny </w:t>
            </w:r>
            <w:r w:rsidRPr="00981989">
              <w:rPr>
                <w:rFonts w:ascii="Arial" w:eastAsia="Times New Roman" w:hAnsi="Arial" w:cs="Arial"/>
                <w:bCs/>
                <w:lang w:eastAsia="cs-CZ"/>
              </w:rPr>
              <w:t xml:space="preserve">(počet </w:t>
            </w:r>
            <w:r w:rsidR="00A82D5F">
              <w:rPr>
                <w:rFonts w:ascii="Arial" w:eastAsia="Times New Roman" w:hAnsi="Arial" w:cs="Arial"/>
                <w:bCs/>
                <w:lang w:eastAsia="cs-CZ"/>
              </w:rPr>
              <w:t>klientů ve službě)</w:t>
            </w:r>
          </w:p>
          <w:p w14:paraId="6E472A69" w14:textId="77777777"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3B32DDAE" w14:textId="77777777"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14:paraId="28237D4C" w14:textId="77777777" w:rsidR="00981989" w:rsidRDefault="0098198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0E174F" w14:paraId="504FAD8F" w14:textId="77777777" w:rsidTr="000E174F">
        <w:tc>
          <w:tcPr>
            <w:tcW w:w="4606" w:type="dxa"/>
          </w:tcPr>
          <w:p w14:paraId="748A8CD2" w14:textId="77777777"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 w:rsidRPr="000E174F">
              <w:rPr>
                <w:rFonts w:ascii="Calibri" w:eastAsia="Calibri" w:hAnsi="Calibri" w:cs="Times New Roman"/>
                <w:b/>
              </w:rPr>
              <w:t>Celkové náklady služby</w:t>
            </w:r>
          </w:p>
        </w:tc>
        <w:tc>
          <w:tcPr>
            <w:tcW w:w="4606" w:type="dxa"/>
          </w:tcPr>
          <w:p w14:paraId="024947AF" w14:textId="77777777"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  <w:r w:rsidRPr="000E174F">
              <w:rPr>
                <w:rFonts w:ascii="Calibri" w:eastAsia="Calibri" w:hAnsi="Calibri" w:cs="Times New Roman"/>
                <w:b/>
              </w:rPr>
              <w:t>áklady hrazeny z dotace města Litoměřice</w:t>
            </w:r>
          </w:p>
        </w:tc>
      </w:tr>
      <w:tr w:rsidR="000E174F" w14:paraId="33F397C4" w14:textId="77777777" w:rsidTr="000E174F">
        <w:tc>
          <w:tcPr>
            <w:tcW w:w="4606" w:type="dxa"/>
          </w:tcPr>
          <w:p w14:paraId="1BC22E81" w14:textId="77777777"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  <w:tc>
          <w:tcPr>
            <w:tcW w:w="4606" w:type="dxa"/>
          </w:tcPr>
          <w:p w14:paraId="037ED665" w14:textId="77777777"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</w:tr>
    </w:tbl>
    <w:p w14:paraId="23120116" w14:textId="77777777"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14:paraId="04C07C64" w14:textId="77777777" w:rsidR="002275F9" w:rsidRDefault="002275F9" w:rsidP="009D7BCC">
      <w:pPr>
        <w:spacing w:after="0" w:line="240" w:lineRule="auto"/>
        <w:rPr>
          <w:rFonts w:ascii="Calibri" w:eastAsia="Calibri" w:hAnsi="Calibri" w:cs="Times New Roman"/>
        </w:rPr>
      </w:pPr>
    </w:p>
    <w:p w14:paraId="6770C22C" w14:textId="77777777"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14:paraId="6BD5F483" w14:textId="77777777" w:rsidR="009A4DE2" w:rsidRPr="008A759C" w:rsidRDefault="009A4DE2" w:rsidP="00013CBA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</w:p>
    <w:p w14:paraId="0A124053" w14:textId="77777777" w:rsidR="00A5156B" w:rsidRDefault="00A5156B" w:rsidP="00735005">
      <w:pPr>
        <w:spacing w:after="0" w:line="240" w:lineRule="auto"/>
        <w:rPr>
          <w:rFonts w:ascii="Calibri" w:eastAsia="Arial Unicode MS" w:hAnsi="Calibri" w:cs="Times New Roman"/>
          <w:b/>
          <w:bCs/>
        </w:rPr>
      </w:pPr>
    </w:p>
    <w:p w14:paraId="793A7801" w14:textId="77777777" w:rsidR="007E1B6E" w:rsidRDefault="007E1B6E" w:rsidP="00735005">
      <w:pPr>
        <w:pStyle w:val="Odstavecseseznamem"/>
        <w:spacing w:after="0" w:line="240" w:lineRule="auto"/>
        <w:ind w:left="0"/>
      </w:pPr>
    </w:p>
    <w:p w14:paraId="531AC5FC" w14:textId="77777777" w:rsidR="00C61756" w:rsidRDefault="00C61756" w:rsidP="00735005">
      <w:pPr>
        <w:pStyle w:val="Odstavecseseznamem"/>
        <w:spacing w:after="0" w:line="240" w:lineRule="auto"/>
        <w:ind w:left="0"/>
      </w:pPr>
    </w:p>
    <w:p w14:paraId="452A25B2" w14:textId="77777777" w:rsidR="00E60BA8" w:rsidRDefault="00E60BA8" w:rsidP="00735005">
      <w:pPr>
        <w:pStyle w:val="Odstavecseseznamem"/>
        <w:spacing w:after="0" w:line="240" w:lineRule="auto"/>
        <w:ind w:left="0"/>
      </w:pPr>
    </w:p>
    <w:p w14:paraId="7CF4ECA3" w14:textId="77777777" w:rsidR="00E60BA8" w:rsidRDefault="00E60BA8" w:rsidP="00735005">
      <w:pPr>
        <w:pStyle w:val="Odstavecseseznamem"/>
        <w:spacing w:after="0" w:line="240" w:lineRule="auto"/>
        <w:ind w:left="0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  <w:r w:rsidR="000E608A">
        <w:t xml:space="preserve"> a otisk razítka</w:t>
      </w:r>
      <w:r>
        <w:t>:</w:t>
      </w:r>
    </w:p>
    <w:p w14:paraId="5B271449" w14:textId="77777777" w:rsidR="00E60BA8" w:rsidRDefault="00E60BA8" w:rsidP="00735005">
      <w:pPr>
        <w:pStyle w:val="Odstavecseseznamem"/>
        <w:spacing w:after="0" w:line="240" w:lineRule="auto"/>
        <w:ind w:left="0"/>
      </w:pPr>
    </w:p>
    <w:p w14:paraId="05422417" w14:textId="77777777" w:rsidR="00C61756" w:rsidRDefault="00C61756" w:rsidP="00735005">
      <w:pPr>
        <w:pStyle w:val="Odstavecseseznamem"/>
        <w:spacing w:after="0" w:line="240" w:lineRule="auto"/>
        <w:ind w:left="0"/>
      </w:pPr>
    </w:p>
    <w:sectPr w:rsidR="00C61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9B1E" w14:textId="77777777" w:rsidR="00EC4AE5" w:rsidRDefault="00EC4AE5" w:rsidP="00824D9A">
      <w:pPr>
        <w:spacing w:after="0" w:line="240" w:lineRule="auto"/>
      </w:pPr>
      <w:r>
        <w:separator/>
      </w:r>
    </w:p>
  </w:endnote>
  <w:endnote w:type="continuationSeparator" w:id="0">
    <w:p w14:paraId="0AD20C8C" w14:textId="77777777" w:rsidR="00EC4AE5" w:rsidRDefault="00EC4AE5" w:rsidP="008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202289"/>
      <w:docPartObj>
        <w:docPartGallery w:val="Page Numbers (Bottom of Page)"/>
        <w:docPartUnique/>
      </w:docPartObj>
    </w:sdtPr>
    <w:sdtEndPr/>
    <w:sdtContent>
      <w:p w14:paraId="7C7870D5" w14:textId="77777777" w:rsidR="00A5156B" w:rsidRDefault="00A515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3C">
          <w:rPr>
            <w:noProof/>
          </w:rPr>
          <w:t>1</w:t>
        </w:r>
        <w:r>
          <w:fldChar w:fldCharType="end"/>
        </w:r>
      </w:p>
    </w:sdtContent>
  </w:sdt>
  <w:p w14:paraId="338D9942" w14:textId="77777777" w:rsidR="00A5156B" w:rsidRDefault="00A515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4B97" w14:textId="77777777" w:rsidR="00EC4AE5" w:rsidRDefault="00EC4AE5" w:rsidP="00824D9A">
      <w:pPr>
        <w:spacing w:after="0" w:line="240" w:lineRule="auto"/>
      </w:pPr>
      <w:r>
        <w:separator/>
      </w:r>
    </w:p>
  </w:footnote>
  <w:footnote w:type="continuationSeparator" w:id="0">
    <w:p w14:paraId="6DF63E32" w14:textId="77777777" w:rsidR="00EC4AE5" w:rsidRDefault="00EC4AE5" w:rsidP="0082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2AC1"/>
    <w:multiLevelType w:val="hybridMultilevel"/>
    <w:tmpl w:val="6D5CD80A"/>
    <w:lvl w:ilvl="0" w:tplc="FFA85B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8A7"/>
    <w:multiLevelType w:val="hybridMultilevel"/>
    <w:tmpl w:val="38047A26"/>
    <w:lvl w:ilvl="0" w:tplc="26FA91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9C"/>
    <w:rsid w:val="00013CBA"/>
    <w:rsid w:val="000366F9"/>
    <w:rsid w:val="0004010F"/>
    <w:rsid w:val="00041592"/>
    <w:rsid w:val="00061F31"/>
    <w:rsid w:val="00066822"/>
    <w:rsid w:val="00077F5C"/>
    <w:rsid w:val="000B7FB8"/>
    <w:rsid w:val="000C6293"/>
    <w:rsid w:val="000E174F"/>
    <w:rsid w:val="000E608A"/>
    <w:rsid w:val="000F1D22"/>
    <w:rsid w:val="000F4263"/>
    <w:rsid w:val="00137E4C"/>
    <w:rsid w:val="00155605"/>
    <w:rsid w:val="0017523C"/>
    <w:rsid w:val="001A3A2F"/>
    <w:rsid w:val="00210D31"/>
    <w:rsid w:val="00212973"/>
    <w:rsid w:val="00221121"/>
    <w:rsid w:val="002252EC"/>
    <w:rsid w:val="002275F9"/>
    <w:rsid w:val="00230FC9"/>
    <w:rsid w:val="002402FE"/>
    <w:rsid w:val="002479EE"/>
    <w:rsid w:val="002D5CC5"/>
    <w:rsid w:val="002D63BF"/>
    <w:rsid w:val="0030729D"/>
    <w:rsid w:val="0033798C"/>
    <w:rsid w:val="00397B03"/>
    <w:rsid w:val="00412C83"/>
    <w:rsid w:val="00415A18"/>
    <w:rsid w:val="00470AED"/>
    <w:rsid w:val="00490D22"/>
    <w:rsid w:val="00503DC0"/>
    <w:rsid w:val="0051283A"/>
    <w:rsid w:val="00524410"/>
    <w:rsid w:val="00541C38"/>
    <w:rsid w:val="005600EB"/>
    <w:rsid w:val="0057489A"/>
    <w:rsid w:val="00576304"/>
    <w:rsid w:val="00590AE3"/>
    <w:rsid w:val="00596F71"/>
    <w:rsid w:val="005A4514"/>
    <w:rsid w:val="005B76A1"/>
    <w:rsid w:val="005C4817"/>
    <w:rsid w:val="005D4F73"/>
    <w:rsid w:val="005E7575"/>
    <w:rsid w:val="006042F3"/>
    <w:rsid w:val="00654329"/>
    <w:rsid w:val="00670E2E"/>
    <w:rsid w:val="00672712"/>
    <w:rsid w:val="00672B1A"/>
    <w:rsid w:val="006758AB"/>
    <w:rsid w:val="006F00B7"/>
    <w:rsid w:val="00702E1E"/>
    <w:rsid w:val="00712ECA"/>
    <w:rsid w:val="00735005"/>
    <w:rsid w:val="0073683C"/>
    <w:rsid w:val="00755895"/>
    <w:rsid w:val="007919CB"/>
    <w:rsid w:val="007A15D8"/>
    <w:rsid w:val="007C5143"/>
    <w:rsid w:val="007E1B6E"/>
    <w:rsid w:val="007F611E"/>
    <w:rsid w:val="0080272A"/>
    <w:rsid w:val="00806BD9"/>
    <w:rsid w:val="00817857"/>
    <w:rsid w:val="00824D9A"/>
    <w:rsid w:val="00865FAE"/>
    <w:rsid w:val="00877E10"/>
    <w:rsid w:val="00883114"/>
    <w:rsid w:val="008952B8"/>
    <w:rsid w:val="00897674"/>
    <w:rsid w:val="008A759C"/>
    <w:rsid w:val="00950675"/>
    <w:rsid w:val="0097061B"/>
    <w:rsid w:val="00973D5E"/>
    <w:rsid w:val="00981989"/>
    <w:rsid w:val="00984E4F"/>
    <w:rsid w:val="009852BE"/>
    <w:rsid w:val="0099361E"/>
    <w:rsid w:val="009A4DE2"/>
    <w:rsid w:val="009D0443"/>
    <w:rsid w:val="009D4E65"/>
    <w:rsid w:val="009D7BCC"/>
    <w:rsid w:val="00A01337"/>
    <w:rsid w:val="00A01FCB"/>
    <w:rsid w:val="00A5156B"/>
    <w:rsid w:val="00A702B5"/>
    <w:rsid w:val="00A82D5F"/>
    <w:rsid w:val="00B2430C"/>
    <w:rsid w:val="00B3282E"/>
    <w:rsid w:val="00B4242D"/>
    <w:rsid w:val="00B75FF0"/>
    <w:rsid w:val="00BE1B33"/>
    <w:rsid w:val="00BF2995"/>
    <w:rsid w:val="00C61756"/>
    <w:rsid w:val="00C97EB2"/>
    <w:rsid w:val="00CA2447"/>
    <w:rsid w:val="00CA4545"/>
    <w:rsid w:val="00CE28E6"/>
    <w:rsid w:val="00CE331B"/>
    <w:rsid w:val="00CE506F"/>
    <w:rsid w:val="00CF0C7A"/>
    <w:rsid w:val="00D17CC3"/>
    <w:rsid w:val="00D20570"/>
    <w:rsid w:val="00D404BE"/>
    <w:rsid w:val="00D50B36"/>
    <w:rsid w:val="00D80B68"/>
    <w:rsid w:val="00DF28DF"/>
    <w:rsid w:val="00E01392"/>
    <w:rsid w:val="00E11B9C"/>
    <w:rsid w:val="00E17951"/>
    <w:rsid w:val="00E34EB2"/>
    <w:rsid w:val="00E40026"/>
    <w:rsid w:val="00E51643"/>
    <w:rsid w:val="00E60BA8"/>
    <w:rsid w:val="00E661BC"/>
    <w:rsid w:val="00EB3390"/>
    <w:rsid w:val="00EB65D9"/>
    <w:rsid w:val="00EC4AE5"/>
    <w:rsid w:val="00EE34A3"/>
    <w:rsid w:val="00F06B41"/>
    <w:rsid w:val="00F25F03"/>
    <w:rsid w:val="00F3313C"/>
    <w:rsid w:val="00F41578"/>
    <w:rsid w:val="00F9341F"/>
    <w:rsid w:val="00FF4D5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31FB"/>
  <w15:docId w15:val="{060D0ED4-7C0D-4971-8561-826055F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59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C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CB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4D9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1297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56B"/>
  </w:style>
  <w:style w:type="paragraph" w:styleId="Zpat">
    <w:name w:val="footer"/>
    <w:basedOn w:val="Normln"/>
    <w:link w:val="Zpat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C883-D171-4C10-853E-9000BDE8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Hanousková</dc:creator>
  <cp:lastModifiedBy>Bohdana Dojčinovičová</cp:lastModifiedBy>
  <cp:revision>2</cp:revision>
  <dcterms:created xsi:type="dcterms:W3CDTF">2021-12-06T09:30:00Z</dcterms:created>
  <dcterms:modified xsi:type="dcterms:W3CDTF">2021-12-06T09:30:00Z</dcterms:modified>
</cp:coreProperties>
</file>